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5E10" w14:textId="19B77E7B" w:rsidR="00C4135A" w:rsidRDefault="00C4135A" w:rsidP="00C4135A">
      <w:pPr>
        <w:jc w:val="right"/>
        <w:rPr>
          <w:b/>
          <w:bCs/>
          <w:sz w:val="24"/>
          <w:szCs w:val="24"/>
        </w:rPr>
      </w:pPr>
      <w:r w:rsidRPr="00C4135A">
        <w:rPr>
          <w:b/>
          <w:bCs/>
          <w:sz w:val="24"/>
          <w:szCs w:val="24"/>
        </w:rPr>
        <w:t>ZAŁĄCZNIK nr 6</w:t>
      </w:r>
    </w:p>
    <w:p w14:paraId="2F7C0276" w14:textId="4377312C" w:rsidR="00C4135A" w:rsidRDefault="00C4135A" w:rsidP="00C4135A">
      <w:pPr>
        <w:jc w:val="right"/>
        <w:rPr>
          <w:b/>
          <w:bCs/>
          <w:sz w:val="24"/>
          <w:szCs w:val="24"/>
        </w:rPr>
      </w:pPr>
    </w:p>
    <w:p w14:paraId="4EA649B0" w14:textId="6801F018" w:rsidR="00C4135A" w:rsidRPr="00C4135A" w:rsidRDefault="00C4135A" w:rsidP="00C4135A">
      <w:pPr>
        <w:jc w:val="right"/>
        <w:rPr>
          <w:b/>
          <w:bCs/>
          <w:sz w:val="22"/>
          <w:szCs w:val="22"/>
        </w:rPr>
      </w:pPr>
      <w:r w:rsidRPr="00C4135A">
        <w:rPr>
          <w:b/>
          <w:bCs/>
          <w:sz w:val="22"/>
          <w:szCs w:val="22"/>
        </w:rPr>
        <w:t>GD.</w:t>
      </w:r>
      <w:r w:rsidR="00D153BF">
        <w:rPr>
          <w:b/>
          <w:bCs/>
          <w:sz w:val="22"/>
          <w:szCs w:val="22"/>
        </w:rPr>
        <w:t>R</w:t>
      </w:r>
      <w:r w:rsidRPr="00C4135A">
        <w:rPr>
          <w:b/>
          <w:bCs/>
          <w:sz w:val="22"/>
          <w:szCs w:val="22"/>
        </w:rPr>
        <w:t>O</w:t>
      </w:r>
      <w:r w:rsidR="00D153BF">
        <w:rPr>
          <w:b/>
          <w:bCs/>
          <w:sz w:val="22"/>
          <w:szCs w:val="22"/>
        </w:rPr>
        <w:t>Z</w:t>
      </w:r>
      <w:r w:rsidRPr="00C4135A">
        <w:rPr>
          <w:b/>
          <w:bCs/>
          <w:sz w:val="22"/>
          <w:szCs w:val="22"/>
        </w:rPr>
        <w:t>.281.</w:t>
      </w:r>
      <w:r w:rsidR="00D153BF">
        <w:rPr>
          <w:b/>
          <w:bCs/>
          <w:sz w:val="22"/>
          <w:szCs w:val="22"/>
        </w:rPr>
        <w:t>18</w:t>
      </w:r>
      <w:r w:rsidRPr="00C4135A">
        <w:rPr>
          <w:b/>
          <w:bCs/>
          <w:sz w:val="22"/>
          <w:szCs w:val="22"/>
        </w:rPr>
        <w:t>.2020.</w:t>
      </w:r>
      <w:r w:rsidR="00D153BF">
        <w:rPr>
          <w:b/>
          <w:bCs/>
          <w:sz w:val="22"/>
          <w:szCs w:val="22"/>
        </w:rPr>
        <w:t>ZZ.Ch</w:t>
      </w:r>
    </w:p>
    <w:p w14:paraId="4CD04473" w14:textId="77777777" w:rsidR="00C4135A" w:rsidRDefault="00C4135A"/>
    <w:tbl>
      <w:tblPr>
        <w:tblStyle w:val="Tabela-Siatka"/>
        <w:tblW w:w="0" w:type="auto"/>
        <w:tblLook w:val="04A0" w:firstRow="1" w:lastRow="0" w:firstColumn="1" w:lastColumn="0" w:noHBand="0" w:noVBand="1"/>
      </w:tblPr>
      <w:tblGrid>
        <w:gridCol w:w="9210"/>
      </w:tblGrid>
      <w:tr w:rsidR="00867F2F" w14:paraId="2BF8FEAF" w14:textId="77777777" w:rsidTr="00867F2F">
        <w:tc>
          <w:tcPr>
            <w:tcW w:w="9210" w:type="dxa"/>
          </w:tcPr>
          <w:p w14:paraId="76751CEA" w14:textId="77777777" w:rsidR="00FE028C" w:rsidRPr="00C4135A" w:rsidRDefault="00867F2F" w:rsidP="00D153BF">
            <w:pPr>
              <w:suppressAutoHyphens/>
              <w:spacing w:line="276" w:lineRule="auto"/>
              <w:jc w:val="center"/>
              <w:rPr>
                <w:rFonts w:asciiTheme="minorHAnsi" w:hAnsiTheme="minorHAnsi" w:cstheme="minorHAnsi"/>
                <w:b/>
                <w:sz w:val="28"/>
                <w:szCs w:val="28"/>
                <w:lang w:eastAsia="zh-CN"/>
              </w:rPr>
            </w:pPr>
            <w:r w:rsidRPr="00C4135A">
              <w:rPr>
                <w:rFonts w:asciiTheme="minorHAnsi" w:hAnsiTheme="minorHAnsi" w:cstheme="minorHAnsi"/>
                <w:b/>
                <w:sz w:val="28"/>
                <w:szCs w:val="28"/>
                <w:lang w:eastAsia="zh-CN"/>
              </w:rPr>
              <w:t>WYKAZ USŁUG</w:t>
            </w:r>
          </w:p>
          <w:p w14:paraId="05E338A5" w14:textId="77777777" w:rsidR="00FA1037" w:rsidRDefault="00FA1037" w:rsidP="00D153BF">
            <w:pPr>
              <w:suppressAutoHyphens/>
              <w:spacing w:line="276" w:lineRule="auto"/>
              <w:jc w:val="center"/>
              <w:rPr>
                <w:rFonts w:asciiTheme="minorHAnsi" w:hAnsiTheme="minorHAnsi" w:cstheme="minorHAnsi"/>
                <w:b/>
                <w:sz w:val="22"/>
                <w:szCs w:val="22"/>
                <w:lang w:eastAsia="zh-CN"/>
              </w:rPr>
            </w:pPr>
          </w:p>
          <w:p w14:paraId="7900BA53" w14:textId="0AC28259" w:rsidR="00867F2F" w:rsidRPr="004F1FD3" w:rsidRDefault="00F96333" w:rsidP="00D153BF">
            <w:pPr>
              <w:suppressAutoHyphens/>
              <w:spacing w:line="276" w:lineRule="auto"/>
              <w:jc w:val="center"/>
              <w:rPr>
                <w:rFonts w:asciiTheme="minorHAnsi" w:hAnsiTheme="minorHAnsi" w:cstheme="minorHAnsi"/>
                <w:sz w:val="22"/>
                <w:szCs w:val="22"/>
                <w:lang w:eastAsia="zh-CN"/>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4F1FD3" w:rsidRPr="004F1FD3">
              <w:rPr>
                <w:rFonts w:asciiTheme="minorHAnsi" w:hAnsiTheme="minorHAnsi" w:cstheme="minorHAnsi"/>
                <w:b/>
                <w:bCs/>
                <w:sz w:val="22"/>
                <w:szCs w:val="22"/>
                <w:lang w:eastAsia="zh-CN"/>
              </w:rPr>
              <w:t>„</w:t>
            </w:r>
            <w:r w:rsidR="00D153BF">
              <w:rPr>
                <w:rFonts w:ascii="Garamond" w:hAnsi="Garamond" w:cs="Arial"/>
                <w:b/>
                <w:bCs/>
                <w:i/>
                <w:iCs/>
                <w:sz w:val="24"/>
                <w:szCs w:val="24"/>
              </w:rPr>
              <w:t>Awaryjna zabudowa wyrw na rzece Czerska Struga w km 21+590-21+510, tj. 0,020 km, gmina Czersk, powiat chojnicki</w:t>
            </w:r>
            <w:r w:rsidR="004F1FD3" w:rsidRPr="004F1FD3">
              <w:rPr>
                <w:rFonts w:asciiTheme="minorHAnsi" w:hAnsiTheme="minorHAnsi" w:cstheme="minorHAnsi"/>
                <w:b/>
                <w:bCs/>
                <w:sz w:val="22"/>
                <w:szCs w:val="22"/>
                <w:lang w:eastAsia="zh-CN"/>
              </w:rPr>
              <w:t>”</w:t>
            </w:r>
          </w:p>
        </w:tc>
      </w:tr>
    </w:tbl>
    <w:tbl>
      <w:tblPr>
        <w:tblW w:w="9485" w:type="dxa"/>
        <w:tblLayout w:type="fixed"/>
        <w:tblCellMar>
          <w:left w:w="0" w:type="dxa"/>
          <w:right w:w="0" w:type="dxa"/>
        </w:tblCellMar>
        <w:tblLook w:val="04A0" w:firstRow="1" w:lastRow="0" w:firstColumn="1" w:lastColumn="0" w:noHBand="0" w:noVBand="1"/>
      </w:tblPr>
      <w:tblGrid>
        <w:gridCol w:w="9485"/>
      </w:tblGrid>
      <w:tr w:rsidR="001A6BE9" w:rsidRPr="001A6BE9" w14:paraId="0828F175" w14:textId="77777777" w:rsidTr="00566CC7">
        <w:trPr>
          <w:trHeight w:val="25"/>
        </w:trPr>
        <w:tc>
          <w:tcPr>
            <w:tcW w:w="9485" w:type="dxa"/>
            <w:vAlign w:val="center"/>
          </w:tcPr>
          <w:p w14:paraId="0A4F5539" w14:textId="77777777" w:rsidR="001A6BE9" w:rsidRPr="001A6BE9" w:rsidRDefault="001A6BE9" w:rsidP="00A054BF">
            <w:pPr>
              <w:jc w:val="both"/>
              <w:rPr>
                <w:rFonts w:asciiTheme="minorHAnsi" w:hAnsiTheme="minorHAnsi" w:cstheme="minorHAnsi"/>
                <w:sz w:val="22"/>
                <w:szCs w:val="22"/>
              </w:rPr>
            </w:pPr>
          </w:p>
          <w:p w14:paraId="2085106D"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dnia ........................</w:t>
            </w:r>
          </w:p>
          <w:p w14:paraId="2BD3D93A"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xml:space="preserve"> / miejscowość/</w:t>
            </w:r>
          </w:p>
          <w:p w14:paraId="3388737E" w14:textId="77777777" w:rsidR="00C4135A" w:rsidRDefault="00C4135A" w:rsidP="00A054BF">
            <w:pPr>
              <w:jc w:val="both"/>
              <w:rPr>
                <w:rFonts w:asciiTheme="minorHAnsi" w:hAnsiTheme="minorHAnsi" w:cstheme="minorHAnsi"/>
                <w:sz w:val="22"/>
                <w:szCs w:val="22"/>
              </w:rPr>
            </w:pPr>
          </w:p>
          <w:p w14:paraId="79413F50" w14:textId="14C383BD"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14:paraId="2BA1B0C5" w14:textId="77777777" w:rsidR="00C4135A" w:rsidRPr="00C4135A" w:rsidRDefault="00C4135A" w:rsidP="00A054BF">
            <w:pPr>
              <w:jc w:val="both"/>
              <w:rPr>
                <w:rFonts w:asciiTheme="minorHAnsi" w:hAnsiTheme="minorHAnsi" w:cstheme="minorHAnsi"/>
                <w:sz w:val="12"/>
                <w:szCs w:val="12"/>
              </w:rPr>
            </w:pPr>
          </w:p>
          <w:p w14:paraId="5726D792" w14:textId="14B165DB"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Znak sprawy: GD.</w:t>
            </w:r>
            <w:r w:rsidR="00D153BF">
              <w:rPr>
                <w:rFonts w:asciiTheme="minorHAnsi" w:hAnsiTheme="minorHAnsi" w:cstheme="minorHAnsi"/>
                <w:sz w:val="22"/>
                <w:szCs w:val="22"/>
              </w:rPr>
              <w:t>R</w:t>
            </w:r>
            <w:r w:rsidRPr="001A6BE9">
              <w:rPr>
                <w:rFonts w:asciiTheme="minorHAnsi" w:hAnsiTheme="minorHAnsi" w:cstheme="minorHAnsi"/>
                <w:sz w:val="22"/>
                <w:szCs w:val="22"/>
              </w:rPr>
              <w:t>OZ.281.</w:t>
            </w:r>
            <w:r w:rsidR="00D153BF">
              <w:rPr>
                <w:rFonts w:asciiTheme="minorHAnsi" w:hAnsiTheme="minorHAnsi" w:cstheme="minorHAnsi"/>
                <w:sz w:val="22"/>
                <w:szCs w:val="22"/>
              </w:rPr>
              <w:t>18</w:t>
            </w:r>
            <w:r w:rsidRPr="001A6BE9">
              <w:rPr>
                <w:rFonts w:asciiTheme="minorHAnsi" w:hAnsiTheme="minorHAnsi" w:cstheme="minorHAnsi"/>
                <w:sz w:val="22"/>
                <w:szCs w:val="22"/>
              </w:rPr>
              <w:t>.20</w:t>
            </w:r>
            <w:r w:rsidR="00C4135A">
              <w:rPr>
                <w:rFonts w:asciiTheme="minorHAnsi" w:hAnsiTheme="minorHAnsi" w:cstheme="minorHAnsi"/>
                <w:sz w:val="22"/>
                <w:szCs w:val="22"/>
              </w:rPr>
              <w:t>20</w:t>
            </w:r>
            <w:r w:rsidRPr="001A6BE9">
              <w:rPr>
                <w:rFonts w:asciiTheme="minorHAnsi" w:hAnsiTheme="minorHAnsi" w:cstheme="minorHAnsi"/>
                <w:sz w:val="22"/>
                <w:szCs w:val="22"/>
              </w:rPr>
              <w:t>.</w:t>
            </w:r>
            <w:r w:rsidR="00D153BF">
              <w:rPr>
                <w:rFonts w:asciiTheme="minorHAnsi" w:hAnsiTheme="minorHAnsi" w:cstheme="minorHAnsi"/>
                <w:sz w:val="22"/>
                <w:szCs w:val="22"/>
              </w:rPr>
              <w:t>ZZ.Ch</w:t>
            </w:r>
          </w:p>
        </w:tc>
      </w:tr>
    </w:tbl>
    <w:p w14:paraId="25C3BAD2" w14:textId="77777777" w:rsidR="00566CC7" w:rsidRDefault="00566CC7" w:rsidP="001A6BE9">
      <w:pPr>
        <w:jc w:val="both"/>
        <w:rPr>
          <w:rFonts w:asciiTheme="minorHAnsi" w:hAnsiTheme="minorHAnsi" w:cstheme="minorHAnsi"/>
          <w:sz w:val="22"/>
          <w:szCs w:val="22"/>
        </w:rPr>
      </w:pPr>
    </w:p>
    <w:p w14:paraId="038E0A2F" w14:textId="40C30533"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a jeżeli okres prowadzenia działalności jest krótszy w tym okresie, wymagany jest w celu potwierdzenia warunku określonego w </w:t>
      </w:r>
      <w:r w:rsidR="00C4135A">
        <w:rPr>
          <w:rFonts w:asciiTheme="minorHAnsi" w:hAnsiTheme="minorHAnsi" w:cstheme="minorHAnsi"/>
          <w:sz w:val="22"/>
          <w:szCs w:val="22"/>
        </w:rPr>
        <w:t xml:space="preserve">pkt 6 Zapytania ofertowego z dnia </w:t>
      </w:r>
      <w:r w:rsidR="00D153BF">
        <w:rPr>
          <w:rFonts w:asciiTheme="minorHAnsi" w:hAnsiTheme="minorHAnsi" w:cstheme="minorHAnsi"/>
          <w:sz w:val="22"/>
          <w:szCs w:val="22"/>
        </w:rPr>
        <w:t>17</w:t>
      </w:r>
      <w:r w:rsidR="00C4135A">
        <w:rPr>
          <w:rFonts w:asciiTheme="minorHAnsi" w:hAnsiTheme="minorHAnsi" w:cstheme="minorHAnsi"/>
          <w:sz w:val="22"/>
          <w:szCs w:val="22"/>
        </w:rPr>
        <w:t>.0</w:t>
      </w:r>
      <w:r w:rsidR="00D153BF">
        <w:rPr>
          <w:rFonts w:asciiTheme="minorHAnsi" w:hAnsiTheme="minorHAnsi" w:cstheme="minorHAnsi"/>
          <w:sz w:val="22"/>
          <w:szCs w:val="22"/>
        </w:rPr>
        <w:t>2</w:t>
      </w:r>
      <w:r w:rsidR="00C4135A">
        <w:rPr>
          <w:rFonts w:asciiTheme="minorHAnsi" w:hAnsiTheme="minorHAnsi" w:cstheme="minorHAnsi"/>
          <w:sz w:val="22"/>
          <w:szCs w:val="22"/>
        </w:rPr>
        <w:t>.2020r.</w:t>
      </w:r>
    </w:p>
    <w:p w14:paraId="11B3FD15" w14:textId="77777777"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firstRow="1" w:lastRow="0" w:firstColumn="1" w:lastColumn="0" w:noHBand="0" w:noVBand="1"/>
      </w:tblPr>
      <w:tblGrid>
        <w:gridCol w:w="331"/>
        <w:gridCol w:w="2250"/>
        <w:gridCol w:w="1901"/>
        <w:gridCol w:w="1770"/>
        <w:gridCol w:w="2851"/>
      </w:tblGrid>
      <w:tr w:rsidR="00A8236A" w:rsidRPr="00F64CB9" w14:paraId="7CBF6D9C" w14:textId="77777777"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14:paraId="7B295FF2"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14:paraId="7D52D3ED" w14:textId="77777777" w:rsidR="00A8236A" w:rsidRPr="009B726B" w:rsidRDefault="00A8236A" w:rsidP="00D02666">
            <w:pPr>
              <w:rPr>
                <w:rFonts w:asciiTheme="minorHAnsi" w:hAnsiTheme="minorHAnsi" w:cstheme="minorHAnsi"/>
                <w:b/>
                <w:bCs/>
                <w:sz w:val="22"/>
                <w:szCs w:val="22"/>
              </w:rPr>
            </w:pPr>
            <w:r w:rsidRPr="009B726B">
              <w:rPr>
                <w:rFonts w:asciiTheme="minorHAnsi" w:hAnsiTheme="minorHAnsi" w:cstheme="minorHAnsi"/>
                <w:b/>
                <w:bCs/>
                <w:sz w:val="22"/>
                <w:szCs w:val="22"/>
              </w:rPr>
              <w:t xml:space="preserve">Podmiot, na rzecz którego usługi zostały wykonywane </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14:paraId="6D99259A" w14:textId="77777777" w:rsidR="00A8236A" w:rsidRPr="009B726B" w:rsidRDefault="00A8236A" w:rsidP="00D02666">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14:paraId="2744848D"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 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14:paraId="0A9DD597" w14:textId="77777777" w:rsidR="00A8236A" w:rsidRPr="009B726B" w:rsidRDefault="00A8236A" w:rsidP="00473792">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14:paraId="6417B674"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tr>
      <w:tr w:rsidR="00A8236A" w:rsidRPr="00F64CB9" w14:paraId="2B8AB542"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56DCE1F9"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2D5E14D" w14:textId="77777777" w:rsidR="00A8236A" w:rsidRPr="00F64CB9" w:rsidRDefault="00A8236A" w:rsidP="00A054BF">
            <w:pPr>
              <w:jc w:val="both"/>
              <w:rPr>
                <w:rFonts w:cs="Verdana"/>
              </w:rPr>
            </w:pPr>
            <w:r w:rsidRPr="00F64CB9">
              <w:rPr>
                <w:rFonts w:cs="Verdana"/>
              </w:rPr>
              <w:t> </w:t>
            </w:r>
          </w:p>
          <w:p w14:paraId="12312AA1"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033D2C72"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5CDECF9A"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6ACF3E02" w14:textId="77777777" w:rsidR="00A8236A" w:rsidRPr="00F64CB9" w:rsidRDefault="00A8236A" w:rsidP="00A054BF">
            <w:pPr>
              <w:jc w:val="both"/>
              <w:rPr>
                <w:rFonts w:cs="Verdana"/>
              </w:rPr>
            </w:pPr>
          </w:p>
        </w:tc>
      </w:tr>
      <w:tr w:rsidR="00A8236A" w:rsidRPr="00F64CB9" w14:paraId="2CA2E26C"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0358796D" w14:textId="77777777" w:rsidR="00A8236A" w:rsidRPr="00F64CB9" w:rsidRDefault="00A8236A" w:rsidP="00A054BF">
            <w:pPr>
              <w:jc w:val="both"/>
              <w:rPr>
                <w:rFonts w:cs="Verdana"/>
              </w:rPr>
            </w:pPr>
            <w:r w:rsidRPr="00F64CB9">
              <w:rPr>
                <w:rFonts w:cs="Verdana"/>
              </w:rPr>
              <w:t> </w:t>
            </w:r>
          </w:p>
          <w:p w14:paraId="7436F2E8"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B11A3D7" w14:textId="77777777" w:rsidR="00A8236A" w:rsidRPr="00F64CB9" w:rsidRDefault="00A8236A" w:rsidP="00A054BF">
            <w:pPr>
              <w:jc w:val="both"/>
              <w:rPr>
                <w:rFonts w:cs="Verdana"/>
              </w:rPr>
            </w:pPr>
            <w:r w:rsidRPr="00F64CB9">
              <w:rPr>
                <w:rFonts w:cs="Verdana"/>
              </w:rPr>
              <w:t> </w:t>
            </w:r>
            <w:bookmarkStart w:id="0" w:name="_GoBack"/>
            <w:bookmarkEnd w:id="0"/>
          </w:p>
          <w:p w14:paraId="6EC76F28"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4003BB4"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47FF5111"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28D5C993" w14:textId="77777777" w:rsidR="00A8236A" w:rsidRPr="00F64CB9" w:rsidRDefault="00A8236A" w:rsidP="00A054BF">
            <w:pPr>
              <w:jc w:val="both"/>
              <w:rPr>
                <w:rFonts w:cs="Verdana"/>
              </w:rPr>
            </w:pPr>
          </w:p>
        </w:tc>
      </w:tr>
      <w:tr w:rsidR="00A8236A" w:rsidRPr="00F64CB9" w14:paraId="3EEDEC08"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7FD510CA" w14:textId="77777777" w:rsidR="00A8236A" w:rsidRPr="00F64CB9" w:rsidRDefault="00A8236A" w:rsidP="00A054BF">
            <w:pPr>
              <w:jc w:val="both"/>
              <w:rPr>
                <w:rFonts w:cs="Verdana"/>
              </w:rPr>
            </w:pPr>
            <w:r w:rsidRPr="00F64CB9">
              <w:rPr>
                <w:rFonts w:cs="Verdana"/>
              </w:rPr>
              <w:t> </w:t>
            </w:r>
          </w:p>
          <w:p w14:paraId="2BF20122"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E22309E" w14:textId="77777777" w:rsidR="00A8236A" w:rsidRPr="00F64CB9" w:rsidRDefault="00A8236A" w:rsidP="00A054BF">
            <w:pPr>
              <w:jc w:val="both"/>
              <w:rPr>
                <w:rFonts w:cs="Verdana"/>
              </w:rPr>
            </w:pPr>
            <w:r w:rsidRPr="00F64CB9">
              <w:rPr>
                <w:rFonts w:cs="Verdana"/>
              </w:rPr>
              <w:t> </w:t>
            </w:r>
          </w:p>
          <w:p w14:paraId="00B0113E"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D92241A"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6A7FFC92"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4B094D79" w14:textId="77777777" w:rsidR="00A8236A" w:rsidRPr="00F64CB9" w:rsidRDefault="00A8236A" w:rsidP="00A054BF">
            <w:pPr>
              <w:jc w:val="both"/>
              <w:rPr>
                <w:rFonts w:cs="Verdana"/>
              </w:rPr>
            </w:pPr>
          </w:p>
        </w:tc>
      </w:tr>
    </w:tbl>
    <w:p w14:paraId="6BED91A5" w14:textId="77777777" w:rsidR="00C4135A" w:rsidRDefault="00C4135A" w:rsidP="001A6BE9">
      <w:pPr>
        <w:jc w:val="both"/>
        <w:rPr>
          <w:rFonts w:asciiTheme="minorHAnsi" w:hAnsiTheme="minorHAnsi" w:cstheme="minorHAnsi"/>
          <w:sz w:val="22"/>
          <w:szCs w:val="22"/>
        </w:rPr>
      </w:pPr>
    </w:p>
    <w:p w14:paraId="4884B6EA" w14:textId="3207AFBC"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dołączyć dowody potwierdzające, że wyżej wymienione </w:t>
      </w:r>
      <w:r w:rsidR="001718E9" w:rsidRPr="009B726B">
        <w:rPr>
          <w:rFonts w:asciiTheme="minorHAnsi" w:hAnsiTheme="minorHAnsi" w:cstheme="minorHAnsi"/>
          <w:sz w:val="22"/>
          <w:szCs w:val="22"/>
        </w:rPr>
        <w:t xml:space="preserve">usługi </w:t>
      </w:r>
      <w:r w:rsidRPr="009B726B">
        <w:rPr>
          <w:rFonts w:asciiTheme="minorHAnsi" w:hAnsiTheme="minorHAnsi" w:cstheme="minorHAnsi"/>
          <w:sz w:val="22"/>
          <w:szCs w:val="22"/>
        </w:rPr>
        <w:t xml:space="preserve">zostały wykonane należycie, przy czym dowodami, o których mowa, są referencje bądź inne dokumenty wystawione przez podmiot, na rzecz którego </w:t>
      </w:r>
      <w:r w:rsidR="001718E9" w:rsidRPr="009B726B">
        <w:rPr>
          <w:rFonts w:asciiTheme="minorHAnsi" w:hAnsiTheme="minorHAnsi" w:cstheme="minorHAnsi"/>
          <w:sz w:val="22"/>
          <w:szCs w:val="22"/>
        </w:rPr>
        <w:t>usługi</w:t>
      </w:r>
      <w:r w:rsidRPr="009B726B">
        <w:rPr>
          <w:rFonts w:asciiTheme="minorHAnsi" w:hAnsiTheme="minorHAnsi" w:cstheme="minorHAnsi"/>
          <w:sz w:val="22"/>
          <w:szCs w:val="22"/>
        </w:rPr>
        <w:t xml:space="preserve"> były wykonywane,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14:paraId="2669F7D7" w14:textId="44E7DC19" w:rsidR="001A6BE9" w:rsidRDefault="001A6BE9" w:rsidP="001A6BE9">
      <w:pPr>
        <w:jc w:val="both"/>
        <w:rPr>
          <w:rFonts w:asciiTheme="minorHAnsi" w:hAnsiTheme="minorHAnsi" w:cstheme="minorHAnsi"/>
          <w:sz w:val="22"/>
          <w:szCs w:val="22"/>
        </w:rPr>
      </w:pPr>
    </w:p>
    <w:p w14:paraId="0DF3830D" w14:textId="77777777" w:rsidR="00C4135A" w:rsidRPr="009B726B" w:rsidRDefault="00C4135A" w:rsidP="001A6BE9">
      <w:pPr>
        <w:jc w:val="both"/>
        <w:rPr>
          <w:rFonts w:asciiTheme="minorHAnsi" w:hAnsiTheme="minorHAnsi" w:cstheme="minorHAnsi"/>
          <w:sz w:val="22"/>
          <w:szCs w:val="22"/>
        </w:rPr>
      </w:pPr>
    </w:p>
    <w:p w14:paraId="4A55BBDC" w14:textId="1721BA49"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14:paraId="2575DE19" w14:textId="126705B1"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98C2E" w14:textId="77777777" w:rsidR="007F7163" w:rsidRDefault="007F7163">
      <w:r>
        <w:separator/>
      </w:r>
    </w:p>
  </w:endnote>
  <w:endnote w:type="continuationSeparator" w:id="0">
    <w:p w14:paraId="69FA4569" w14:textId="77777777" w:rsidR="007F7163" w:rsidRDefault="007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F713" w14:textId="77777777" w:rsidR="007F7163" w:rsidRDefault="007F7163">
      <w:r>
        <w:separator/>
      </w:r>
    </w:p>
  </w:footnote>
  <w:footnote w:type="continuationSeparator" w:id="0">
    <w:p w14:paraId="3B5E0F26" w14:textId="77777777" w:rsidR="007F7163" w:rsidRDefault="007F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15:restartNumberingAfterBreak="0">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15:restartNumberingAfterBreak="0">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15:restartNumberingAfterBreak="0">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15:restartNumberingAfterBreak="0">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15:restartNumberingAfterBreak="0">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15:restartNumberingAfterBreak="0">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15:restartNumberingAfterBreak="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15:restartNumberingAfterBreak="0">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15:restartNumberingAfterBreak="0">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48A5"/>
    <w:rsid w:val="00065001"/>
    <w:rsid w:val="00065563"/>
    <w:rsid w:val="00065C60"/>
    <w:rsid w:val="00065E75"/>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6048"/>
    <w:rsid w:val="003564F8"/>
    <w:rsid w:val="00361223"/>
    <w:rsid w:val="003615EC"/>
    <w:rsid w:val="00361A47"/>
    <w:rsid w:val="00361E77"/>
    <w:rsid w:val="00362945"/>
    <w:rsid w:val="003630D7"/>
    <w:rsid w:val="0036412E"/>
    <w:rsid w:val="00366D07"/>
    <w:rsid w:val="003672E9"/>
    <w:rsid w:val="00371DB2"/>
    <w:rsid w:val="00372251"/>
    <w:rsid w:val="00372960"/>
    <w:rsid w:val="0037426A"/>
    <w:rsid w:val="003754CB"/>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B75"/>
    <w:rsid w:val="00586FBF"/>
    <w:rsid w:val="0059034D"/>
    <w:rsid w:val="005905F7"/>
    <w:rsid w:val="00591B62"/>
    <w:rsid w:val="00592149"/>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163"/>
    <w:rsid w:val="007F7416"/>
    <w:rsid w:val="007F7636"/>
    <w:rsid w:val="00800009"/>
    <w:rsid w:val="0080058F"/>
    <w:rsid w:val="008013C7"/>
    <w:rsid w:val="0080160F"/>
    <w:rsid w:val="00802795"/>
    <w:rsid w:val="00804E3B"/>
    <w:rsid w:val="008063C8"/>
    <w:rsid w:val="0080719C"/>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7EFE"/>
    <w:rsid w:val="009D0123"/>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53BF"/>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3CAE"/>
    <w:rsid w:val="00DA3E91"/>
    <w:rsid w:val="00DA40B3"/>
    <w:rsid w:val="00DA41F9"/>
    <w:rsid w:val="00DA502B"/>
    <w:rsid w:val="00DA55FD"/>
    <w:rsid w:val="00DA57E4"/>
    <w:rsid w:val="00DA5991"/>
    <w:rsid w:val="00DA5ADC"/>
    <w:rsid w:val="00DA5B15"/>
    <w:rsid w:val="00DA7AB9"/>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7FADA"/>
  <w15:docId w15:val="{904FD4FB-A3A2-4C24-8B1A-86B188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26A2A-220B-4BE8-A0DE-4E783F67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1635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Dagmara Husarek (RZGW Gdańsk)</cp:lastModifiedBy>
  <cp:revision>2</cp:revision>
  <cp:lastPrinted>2019-10-30T11:07:00Z</cp:lastPrinted>
  <dcterms:created xsi:type="dcterms:W3CDTF">2020-02-17T13:41:00Z</dcterms:created>
  <dcterms:modified xsi:type="dcterms:W3CDTF">2020-02-17T13:41:00Z</dcterms:modified>
</cp:coreProperties>
</file>